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343" w:rsidRPr="00203E5D" w:rsidRDefault="00334343" w:rsidP="00334343">
      <w:pPr>
        <w:tabs>
          <w:tab w:val="left" w:pos="2985"/>
          <w:tab w:val="left" w:pos="6825"/>
        </w:tabs>
        <w:spacing w:after="0" w:line="240" w:lineRule="auto"/>
        <w:ind w:firstLine="709"/>
        <w:jc w:val="center"/>
        <w:rPr>
          <w:rFonts w:ascii="Times New Roman" w:hAnsi="Times New Roman"/>
          <w:sz w:val="28"/>
          <w:szCs w:val="28"/>
        </w:rPr>
      </w:pPr>
      <w:r w:rsidRPr="00203E5D">
        <w:rPr>
          <w:rFonts w:ascii="Times New Roman" w:hAnsi="Times New Roman"/>
          <w:noProof/>
          <w:sz w:val="28"/>
          <w:szCs w:val="28"/>
        </w:rPr>
        <w:drawing>
          <wp:inline distT="0" distB="0" distL="0" distR="0">
            <wp:extent cx="365760" cy="50101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334343" w:rsidRPr="00203E5D" w:rsidRDefault="00334343" w:rsidP="00334343">
      <w:pPr>
        <w:tabs>
          <w:tab w:val="left" w:pos="2985"/>
        </w:tabs>
        <w:spacing w:after="0" w:line="240" w:lineRule="auto"/>
        <w:ind w:firstLine="709"/>
        <w:jc w:val="center"/>
        <w:rPr>
          <w:rFonts w:ascii="Times New Roman" w:hAnsi="Times New Roman"/>
          <w:b/>
          <w:sz w:val="28"/>
          <w:szCs w:val="28"/>
        </w:rPr>
      </w:pPr>
      <w:r w:rsidRPr="00203E5D">
        <w:rPr>
          <w:rFonts w:ascii="Times New Roman" w:hAnsi="Times New Roman"/>
          <w:b/>
          <w:sz w:val="28"/>
          <w:szCs w:val="28"/>
        </w:rPr>
        <w:t>УКРАЇНА</w:t>
      </w:r>
    </w:p>
    <w:p w:rsidR="00334343" w:rsidRPr="00203E5D" w:rsidRDefault="00334343" w:rsidP="00334343">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ВІННИЦЬКА ОБЛАСТЬ</w:t>
      </w:r>
    </w:p>
    <w:p w:rsidR="00334343" w:rsidRPr="00203E5D" w:rsidRDefault="00334343" w:rsidP="00334343">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ВІННИЦЬКИЙ РАЙОН</w:t>
      </w:r>
    </w:p>
    <w:p w:rsidR="00334343" w:rsidRPr="00203E5D" w:rsidRDefault="00334343" w:rsidP="00334343">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ПОГРЕБИЩЕНСЬКА МІСЬКА РАДА</w:t>
      </w:r>
    </w:p>
    <w:p w:rsidR="00334343" w:rsidRPr="00203E5D" w:rsidRDefault="00334343" w:rsidP="00334343">
      <w:pPr>
        <w:suppressAutoHyphens/>
        <w:spacing w:after="0" w:line="240" w:lineRule="auto"/>
        <w:ind w:firstLine="709"/>
        <w:jc w:val="center"/>
        <w:rPr>
          <w:rFonts w:ascii="Times New Roman" w:hAnsi="Times New Roman"/>
          <w:b/>
          <w:sz w:val="28"/>
          <w:szCs w:val="28"/>
          <w:lang w:eastAsia="ar-SA"/>
        </w:rPr>
      </w:pPr>
    </w:p>
    <w:p w:rsidR="00334343" w:rsidRPr="00334343" w:rsidRDefault="00334343" w:rsidP="00334343">
      <w:pPr>
        <w:spacing w:after="0" w:line="240" w:lineRule="auto"/>
        <w:ind w:firstLine="709"/>
        <w:jc w:val="center"/>
        <w:rPr>
          <w:rFonts w:ascii="Times New Roman" w:hAnsi="Times New Roman"/>
          <w:b/>
          <w:sz w:val="28"/>
          <w:szCs w:val="28"/>
        </w:rPr>
      </w:pPr>
      <w:proofErr w:type="gramStart"/>
      <w:r w:rsidRPr="00203E5D">
        <w:rPr>
          <w:rFonts w:ascii="Times New Roman" w:hAnsi="Times New Roman"/>
          <w:b/>
          <w:sz w:val="28"/>
          <w:szCs w:val="28"/>
        </w:rPr>
        <w:t>Р</w:t>
      </w:r>
      <w:proofErr w:type="gramEnd"/>
      <w:r w:rsidRPr="00203E5D">
        <w:rPr>
          <w:rFonts w:ascii="Times New Roman" w:hAnsi="Times New Roman"/>
          <w:b/>
          <w:sz w:val="28"/>
          <w:szCs w:val="28"/>
        </w:rPr>
        <w:t xml:space="preserve">ІШЕННЯ № </w:t>
      </w:r>
      <w:r w:rsidRPr="00334343">
        <w:rPr>
          <w:rFonts w:ascii="Times New Roman" w:hAnsi="Times New Roman"/>
          <w:b/>
          <w:sz w:val="28"/>
          <w:szCs w:val="28"/>
        </w:rPr>
        <w:t>8</w:t>
      </w:r>
      <w:r>
        <w:rPr>
          <w:rFonts w:ascii="Times New Roman" w:hAnsi="Times New Roman"/>
          <w:b/>
          <w:sz w:val="28"/>
          <w:szCs w:val="28"/>
        </w:rPr>
        <w:t>82</w:t>
      </w:r>
    </w:p>
    <w:p w:rsidR="00334343" w:rsidRPr="00203E5D" w:rsidRDefault="00334343" w:rsidP="00334343">
      <w:pPr>
        <w:spacing w:after="0" w:line="240" w:lineRule="auto"/>
        <w:ind w:firstLine="709"/>
        <w:jc w:val="center"/>
        <w:rPr>
          <w:rFonts w:ascii="Times New Roman" w:hAnsi="Times New Roman"/>
          <w:b/>
          <w:sz w:val="28"/>
          <w:szCs w:val="28"/>
        </w:rPr>
      </w:pPr>
    </w:p>
    <w:p w:rsidR="00334343" w:rsidRPr="00203E5D" w:rsidRDefault="00334343" w:rsidP="00334343">
      <w:pPr>
        <w:spacing w:after="0" w:line="240" w:lineRule="auto"/>
        <w:ind w:firstLine="709"/>
        <w:jc w:val="center"/>
        <w:rPr>
          <w:rFonts w:ascii="Times New Roman" w:hAnsi="Times New Roman"/>
          <w:b/>
          <w:bCs/>
          <w:position w:val="-1"/>
          <w:sz w:val="28"/>
          <w:szCs w:val="28"/>
        </w:rPr>
      </w:pPr>
      <w:r w:rsidRPr="00203E5D">
        <w:rPr>
          <w:rFonts w:ascii="Times New Roman" w:hAnsi="Times New Roman"/>
          <w:sz w:val="28"/>
          <w:szCs w:val="28"/>
        </w:rPr>
        <w:t>23 серпня 2024 року</w:t>
      </w:r>
      <w:r w:rsidRPr="00203E5D">
        <w:rPr>
          <w:rFonts w:ascii="Times New Roman" w:hAnsi="Times New Roman"/>
          <w:sz w:val="28"/>
          <w:szCs w:val="28"/>
        </w:rPr>
        <w:tab/>
        <w:t xml:space="preserve">      </w:t>
      </w:r>
      <w:proofErr w:type="gramStart"/>
      <w:r w:rsidRPr="00203E5D">
        <w:rPr>
          <w:rFonts w:ascii="Times New Roman" w:hAnsi="Times New Roman"/>
          <w:sz w:val="28"/>
          <w:szCs w:val="28"/>
        </w:rPr>
        <w:t>м</w:t>
      </w:r>
      <w:proofErr w:type="gramEnd"/>
      <w:r w:rsidRPr="00203E5D">
        <w:rPr>
          <w:rFonts w:ascii="Times New Roman" w:hAnsi="Times New Roman"/>
          <w:sz w:val="28"/>
          <w:szCs w:val="28"/>
        </w:rPr>
        <w:t>. Погребище</w:t>
      </w:r>
      <w:r w:rsidRPr="00203E5D">
        <w:rPr>
          <w:rFonts w:ascii="Times New Roman" w:hAnsi="Times New Roman"/>
          <w:sz w:val="28"/>
          <w:szCs w:val="28"/>
        </w:rPr>
        <w:tab/>
        <w:t xml:space="preserve">         62 сесія 8 скликання</w:t>
      </w:r>
    </w:p>
    <w:p w:rsidR="009C5D6D" w:rsidRPr="00334343" w:rsidRDefault="009C5D6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9C5D6D">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9C5D6D">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 xml:space="preserve">враховуючи висновки та рекомендації постійної комісії </w:t>
      </w:r>
      <w:bookmarkStart w:id="0" w:name="_GoBack"/>
      <w:bookmarkEnd w:id="0"/>
      <w:r w:rsidR="001B2FB8" w:rsidRPr="00332462">
        <w:rPr>
          <w:rFonts w:ascii="Times New Roman" w:hAnsi="Times New Roman"/>
          <w:sz w:val="28"/>
          <w:szCs w:val="28"/>
          <w:lang w:val="uk-UA"/>
        </w:rPr>
        <w:t>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9C5D6D">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9C5D6D">
      <w:pPr>
        <w:tabs>
          <w:tab w:val="left" w:pos="5895"/>
        </w:tabs>
        <w:spacing w:after="0" w:line="240" w:lineRule="auto"/>
        <w:ind w:firstLine="709"/>
        <w:jc w:val="both"/>
        <w:rPr>
          <w:rFonts w:ascii="Times New Roman" w:hAnsi="Times New Roman"/>
          <w:bCs/>
          <w:sz w:val="28"/>
          <w:szCs w:val="28"/>
          <w:lang w:val="uk-UA"/>
        </w:rPr>
      </w:pPr>
    </w:p>
    <w:p w:rsidR="001B35D1"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AF5420" w:rsidRPr="00AF5420">
        <w:rPr>
          <w:rFonts w:ascii="Times New Roman" w:hAnsi="Times New Roman"/>
          <w:sz w:val="28"/>
          <w:szCs w:val="28"/>
          <w:lang w:val="uk-UA"/>
        </w:rPr>
        <w:t>0523482000:03:002:0021 площею 15,2413 га, в комплексі з розташованим на ній водним об’єктом площею 14,8616</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3B5231">
        <w:rPr>
          <w:rFonts w:ascii="Times New Roman" w:hAnsi="Times New Roman"/>
          <w:bCs/>
          <w:sz w:val="28"/>
          <w:szCs w:val="28"/>
          <w:lang w:val="uk-UA"/>
        </w:rPr>
        <w:t>12</w:t>
      </w:r>
      <w:r w:rsidR="002002B0">
        <w:rPr>
          <w:rFonts w:ascii="Times New Roman" w:hAnsi="Times New Roman"/>
          <w:bCs/>
          <w:sz w:val="28"/>
          <w:szCs w:val="28"/>
          <w:lang w:val="uk-UA"/>
        </w:rPr>
        <w:t>%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9C5D6D">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9C5D6D">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9C5D6D">
      <w:pPr>
        <w:pStyle w:val="a3"/>
        <w:tabs>
          <w:tab w:val="left" w:pos="1230"/>
        </w:tabs>
        <w:ind w:left="0" w:firstLine="709"/>
        <w:rPr>
          <w:b/>
          <w:sz w:val="28"/>
          <w:szCs w:val="28"/>
        </w:rPr>
      </w:pPr>
    </w:p>
    <w:p w:rsidR="00973767" w:rsidRDefault="00973767" w:rsidP="009C5D6D">
      <w:pPr>
        <w:pStyle w:val="a3"/>
        <w:tabs>
          <w:tab w:val="left" w:pos="1230"/>
        </w:tabs>
        <w:ind w:left="0" w:firstLine="709"/>
        <w:rPr>
          <w:b/>
          <w:sz w:val="28"/>
          <w:szCs w:val="28"/>
        </w:rPr>
      </w:pPr>
    </w:p>
    <w:p w:rsidR="009C5D6D" w:rsidRPr="00837C17" w:rsidRDefault="009C5D6D" w:rsidP="009C5D6D">
      <w:pPr>
        <w:pStyle w:val="aa"/>
        <w:shd w:val="clear" w:color="auto" w:fill="FFFFFF"/>
        <w:spacing w:before="0" w:beforeAutospacing="0" w:after="0" w:afterAutospacing="0"/>
        <w:rPr>
          <w:rStyle w:val="314pt"/>
          <w:b w:val="0"/>
          <w:bCs w:val="0"/>
          <w:lang w:eastAsia="ru-RU"/>
        </w:rPr>
      </w:pPr>
      <w:r w:rsidRPr="009C5D6D">
        <w:rPr>
          <w:b/>
          <w:sz w:val="28"/>
          <w:szCs w:val="28"/>
        </w:rPr>
        <w:t xml:space="preserve">  </w:t>
      </w:r>
      <w:proofErr w:type="spellStart"/>
      <w:r w:rsidRPr="00837C17">
        <w:rPr>
          <w:b/>
          <w:sz w:val="28"/>
          <w:szCs w:val="28"/>
        </w:rPr>
        <w:t>Погребищенський</w:t>
      </w:r>
      <w:proofErr w:type="spellEnd"/>
      <w:r w:rsidRPr="00837C17">
        <w:rPr>
          <w:b/>
          <w:sz w:val="28"/>
          <w:szCs w:val="28"/>
        </w:rPr>
        <w:t xml:space="preserve"> міський голова</w:t>
      </w:r>
      <w:r w:rsidRPr="00837C17">
        <w:rPr>
          <w:b/>
          <w:sz w:val="28"/>
          <w:szCs w:val="28"/>
        </w:rPr>
        <w:tab/>
      </w:r>
      <w:r w:rsidRPr="00837C17">
        <w:rPr>
          <w:b/>
          <w:sz w:val="28"/>
          <w:szCs w:val="28"/>
        </w:rPr>
        <w:tab/>
      </w:r>
      <w:r w:rsidRPr="00837C17">
        <w:rPr>
          <w:b/>
          <w:sz w:val="28"/>
          <w:szCs w:val="28"/>
        </w:rPr>
        <w:tab/>
        <w:t>Сергій ВОЛИНСЬКИЙ</w:t>
      </w:r>
    </w:p>
    <w:p w:rsidR="0040180C" w:rsidRDefault="0040180C" w:rsidP="009C5D6D">
      <w:pPr>
        <w:pStyle w:val="a3"/>
        <w:tabs>
          <w:tab w:val="left" w:pos="1230"/>
        </w:tabs>
        <w:ind w:left="0" w:firstLine="709"/>
        <w:rPr>
          <w:b/>
          <w:sz w:val="28"/>
          <w:szCs w:val="28"/>
        </w:rPr>
      </w:pPr>
    </w:p>
    <w:p w:rsidR="009C5D6D" w:rsidRDefault="009C5D6D">
      <w:pPr>
        <w:spacing w:after="160" w:line="259" w:lineRule="auto"/>
        <w:rPr>
          <w:rFonts w:ascii="Times New Roman" w:hAnsi="Times New Roman"/>
          <w:b/>
          <w:sz w:val="28"/>
          <w:szCs w:val="28"/>
          <w:lang w:val="uk-UA"/>
        </w:rPr>
      </w:pPr>
      <w:r>
        <w:rPr>
          <w:b/>
          <w:sz w:val="28"/>
          <w:szCs w:val="28"/>
        </w:rPr>
        <w:br w:type="page"/>
      </w:r>
    </w:p>
    <w:p w:rsidR="009C5D6D" w:rsidRPr="00A1614C" w:rsidRDefault="009C5D6D" w:rsidP="009C5D6D">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w:t>
      </w:r>
    </w:p>
    <w:p w:rsidR="009C5D6D" w:rsidRPr="00A1614C" w:rsidRDefault="00334343" w:rsidP="009C5D6D">
      <w:pPr>
        <w:pStyle w:val="a3"/>
        <w:tabs>
          <w:tab w:val="left" w:pos="1230"/>
        </w:tabs>
        <w:ind w:left="0" w:firstLine="709"/>
        <w:jc w:val="right"/>
        <w:rPr>
          <w:sz w:val="22"/>
          <w:szCs w:val="22"/>
        </w:rPr>
      </w:pPr>
      <w:r>
        <w:rPr>
          <w:sz w:val="22"/>
          <w:szCs w:val="22"/>
          <w:lang w:val="ru-RU"/>
        </w:rPr>
        <w:t>62</w:t>
      </w:r>
      <w:r w:rsidR="009C5D6D">
        <w:rPr>
          <w:sz w:val="22"/>
          <w:szCs w:val="22"/>
        </w:rPr>
        <w:t xml:space="preserve"> сесі</w:t>
      </w:r>
      <w:r w:rsidR="009C5D6D" w:rsidRPr="00A1614C">
        <w:rPr>
          <w:sz w:val="22"/>
          <w:szCs w:val="22"/>
        </w:rPr>
        <w:t xml:space="preserve">ї </w:t>
      </w:r>
      <w:r w:rsidR="009C5D6D">
        <w:rPr>
          <w:sz w:val="22"/>
          <w:szCs w:val="22"/>
        </w:rPr>
        <w:t>Погребищенської міської</w:t>
      </w:r>
    </w:p>
    <w:p w:rsidR="009C5D6D" w:rsidRDefault="009C5D6D" w:rsidP="009C5D6D">
      <w:pPr>
        <w:pStyle w:val="a3"/>
        <w:tabs>
          <w:tab w:val="left" w:pos="1230"/>
        </w:tabs>
        <w:ind w:left="0" w:firstLine="709"/>
        <w:jc w:val="right"/>
        <w:rPr>
          <w:sz w:val="22"/>
          <w:szCs w:val="22"/>
        </w:rPr>
      </w:pPr>
      <w:r w:rsidRPr="00A1614C">
        <w:rPr>
          <w:sz w:val="22"/>
          <w:szCs w:val="22"/>
        </w:rPr>
        <w:t>р</w:t>
      </w:r>
      <w:r>
        <w:rPr>
          <w:sz w:val="22"/>
          <w:szCs w:val="22"/>
        </w:rPr>
        <w:t>ади</w:t>
      </w:r>
      <w:r w:rsidRPr="00A1614C">
        <w:rPr>
          <w:sz w:val="22"/>
          <w:szCs w:val="22"/>
        </w:rPr>
        <w:t xml:space="preserve"> </w:t>
      </w:r>
      <w:r>
        <w:rPr>
          <w:sz w:val="22"/>
          <w:szCs w:val="22"/>
        </w:rPr>
        <w:t>8 скликання</w:t>
      </w:r>
    </w:p>
    <w:p w:rsidR="009C5D6D" w:rsidRPr="00334343" w:rsidRDefault="009C5D6D" w:rsidP="009C5D6D">
      <w:pPr>
        <w:pStyle w:val="a3"/>
        <w:tabs>
          <w:tab w:val="left" w:pos="1230"/>
        </w:tabs>
        <w:ind w:left="0" w:firstLine="709"/>
        <w:jc w:val="right"/>
        <w:rPr>
          <w:sz w:val="22"/>
          <w:szCs w:val="22"/>
          <w:lang w:val="ru-RU"/>
        </w:rPr>
      </w:pPr>
      <w:r>
        <w:rPr>
          <w:sz w:val="22"/>
          <w:szCs w:val="22"/>
        </w:rPr>
        <w:t xml:space="preserve">     від </w:t>
      </w:r>
      <w:r w:rsidR="00334343">
        <w:rPr>
          <w:sz w:val="22"/>
          <w:szCs w:val="22"/>
          <w:lang w:val="ru-RU"/>
        </w:rPr>
        <w:t>23 серпня</w:t>
      </w:r>
      <w:r>
        <w:rPr>
          <w:sz w:val="22"/>
          <w:szCs w:val="22"/>
        </w:rPr>
        <w:t xml:space="preserve"> 2024 року</w:t>
      </w:r>
      <w:r w:rsidRPr="00A1614C">
        <w:rPr>
          <w:sz w:val="22"/>
          <w:szCs w:val="22"/>
        </w:rPr>
        <w:t xml:space="preserve"> № </w:t>
      </w:r>
      <w:r w:rsidR="00334343">
        <w:rPr>
          <w:sz w:val="22"/>
          <w:szCs w:val="22"/>
          <w:lang w:val="ru-RU"/>
        </w:rPr>
        <w:t>882</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559" w:type="dxa"/>
        <w:tblLayout w:type="fixed"/>
        <w:tblLook w:val="04A0"/>
      </w:tblPr>
      <w:tblGrid>
        <w:gridCol w:w="392"/>
        <w:gridCol w:w="1916"/>
        <w:gridCol w:w="1549"/>
        <w:gridCol w:w="958"/>
        <w:gridCol w:w="1276"/>
        <w:gridCol w:w="1156"/>
        <w:gridCol w:w="1156"/>
        <w:gridCol w:w="1156"/>
      </w:tblGrid>
      <w:tr w:rsidR="00847C13" w:rsidRPr="00E063A0" w:rsidTr="00E55374">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27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375BD5" w:rsidRPr="00847C13" w:rsidTr="00E55374">
        <w:tc>
          <w:tcPr>
            <w:tcW w:w="392" w:type="dxa"/>
          </w:tcPr>
          <w:p w:rsidR="00375BD5" w:rsidRPr="00847C13" w:rsidRDefault="00375BD5" w:rsidP="00375BD5">
            <w:pPr>
              <w:pStyle w:val="a3"/>
              <w:tabs>
                <w:tab w:val="left" w:pos="1230"/>
              </w:tabs>
              <w:ind w:left="0" w:right="-143" w:firstLine="0"/>
              <w:jc w:val="both"/>
              <w:rPr>
                <w:sz w:val="22"/>
                <w:szCs w:val="22"/>
              </w:rPr>
            </w:pPr>
            <w:r w:rsidRPr="00847C13">
              <w:rPr>
                <w:sz w:val="22"/>
                <w:szCs w:val="22"/>
              </w:rPr>
              <w:t>1</w:t>
            </w:r>
          </w:p>
        </w:tc>
        <w:tc>
          <w:tcPr>
            <w:tcW w:w="1916" w:type="dxa"/>
          </w:tcPr>
          <w:p w:rsidR="00375BD5" w:rsidRPr="00375BD5" w:rsidRDefault="00375BD5" w:rsidP="00AF5420">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p>
        </w:tc>
        <w:tc>
          <w:tcPr>
            <w:tcW w:w="1549" w:type="dxa"/>
          </w:tcPr>
          <w:p w:rsidR="00375BD5" w:rsidRPr="00AF5420" w:rsidRDefault="00375BD5" w:rsidP="00AF5420">
            <w:pPr>
              <w:pStyle w:val="a3"/>
              <w:tabs>
                <w:tab w:val="left" w:pos="1230"/>
              </w:tabs>
              <w:ind w:left="0" w:right="-143" w:firstLine="0"/>
              <w:jc w:val="center"/>
              <w:rPr>
                <w:sz w:val="22"/>
                <w:szCs w:val="22"/>
                <w:lang w:val="en-US"/>
              </w:rPr>
            </w:pPr>
            <w:r w:rsidRPr="00847C13">
              <w:rPr>
                <w:bCs/>
                <w:sz w:val="22"/>
                <w:szCs w:val="22"/>
              </w:rPr>
              <w:t>052348</w:t>
            </w:r>
            <w:r>
              <w:rPr>
                <w:bCs/>
                <w:sz w:val="22"/>
                <w:szCs w:val="22"/>
              </w:rPr>
              <w:t>2</w:t>
            </w:r>
            <w:r w:rsidR="00AF5420">
              <w:rPr>
                <w:bCs/>
                <w:sz w:val="22"/>
                <w:szCs w:val="22"/>
                <w:lang w:val="en-US"/>
              </w:rPr>
              <w:t>0</w:t>
            </w:r>
            <w:r w:rsidRPr="00847C13">
              <w:rPr>
                <w:bCs/>
                <w:sz w:val="22"/>
                <w:szCs w:val="22"/>
              </w:rPr>
              <w:t>00:0</w:t>
            </w:r>
            <w:r>
              <w:rPr>
                <w:bCs/>
                <w:sz w:val="22"/>
                <w:szCs w:val="22"/>
              </w:rPr>
              <w:t>3</w:t>
            </w:r>
            <w:r w:rsidRPr="00847C13">
              <w:rPr>
                <w:bCs/>
                <w:sz w:val="22"/>
                <w:szCs w:val="22"/>
              </w:rPr>
              <w:t>:00</w:t>
            </w:r>
            <w:r w:rsidR="00AF5420">
              <w:rPr>
                <w:bCs/>
                <w:sz w:val="22"/>
                <w:szCs w:val="22"/>
                <w:lang w:val="en-US"/>
              </w:rPr>
              <w:t>2</w:t>
            </w:r>
            <w:r w:rsidRPr="00847C13">
              <w:rPr>
                <w:bCs/>
                <w:sz w:val="22"/>
                <w:szCs w:val="22"/>
              </w:rPr>
              <w:t>:00</w:t>
            </w:r>
            <w:r w:rsidR="00AF5420">
              <w:rPr>
                <w:bCs/>
                <w:sz w:val="22"/>
                <w:szCs w:val="22"/>
                <w:lang w:val="en-US"/>
              </w:rPr>
              <w:t>21</w:t>
            </w:r>
          </w:p>
        </w:tc>
        <w:tc>
          <w:tcPr>
            <w:tcW w:w="958" w:type="dxa"/>
          </w:tcPr>
          <w:p w:rsidR="00375BD5" w:rsidRPr="00AF5420" w:rsidRDefault="00375BD5" w:rsidP="00AF5420">
            <w:pPr>
              <w:pStyle w:val="a3"/>
              <w:tabs>
                <w:tab w:val="left" w:pos="1230"/>
              </w:tabs>
              <w:ind w:left="0" w:right="-143" w:firstLine="0"/>
              <w:jc w:val="both"/>
              <w:rPr>
                <w:sz w:val="22"/>
                <w:szCs w:val="22"/>
                <w:lang w:val="en-US"/>
              </w:rPr>
            </w:pPr>
            <w:r>
              <w:rPr>
                <w:bCs/>
                <w:sz w:val="22"/>
                <w:szCs w:val="22"/>
              </w:rPr>
              <w:t>1</w:t>
            </w:r>
            <w:r w:rsidR="00AF5420">
              <w:rPr>
                <w:bCs/>
                <w:sz w:val="22"/>
                <w:szCs w:val="22"/>
                <w:lang w:val="en-US"/>
              </w:rPr>
              <w:t>5</w:t>
            </w:r>
            <w:r w:rsidRPr="00847C13">
              <w:rPr>
                <w:bCs/>
                <w:sz w:val="22"/>
                <w:szCs w:val="22"/>
              </w:rPr>
              <w:t>,</w:t>
            </w:r>
            <w:r w:rsidR="00AF5420">
              <w:rPr>
                <w:bCs/>
                <w:sz w:val="22"/>
                <w:szCs w:val="22"/>
                <w:lang w:val="en-US"/>
              </w:rPr>
              <w:t>2413</w:t>
            </w:r>
          </w:p>
        </w:tc>
        <w:tc>
          <w:tcPr>
            <w:tcW w:w="1276" w:type="dxa"/>
          </w:tcPr>
          <w:p w:rsidR="00375BD5" w:rsidRPr="00847C13" w:rsidRDefault="00AF5420" w:rsidP="00AF5420">
            <w:pPr>
              <w:pStyle w:val="a3"/>
              <w:tabs>
                <w:tab w:val="left" w:pos="1230"/>
              </w:tabs>
              <w:ind w:left="0" w:right="-143" w:firstLine="0"/>
              <w:jc w:val="center"/>
              <w:rPr>
                <w:sz w:val="22"/>
                <w:szCs w:val="22"/>
              </w:rPr>
            </w:pPr>
            <w:r>
              <w:rPr>
                <w:sz w:val="22"/>
                <w:szCs w:val="22"/>
                <w:lang w:val="en-US"/>
              </w:rPr>
              <w:t>385601</w:t>
            </w:r>
            <w:r w:rsidR="00375BD5">
              <w:rPr>
                <w:sz w:val="22"/>
                <w:szCs w:val="22"/>
              </w:rPr>
              <w:t>,</w:t>
            </w:r>
            <w:r>
              <w:rPr>
                <w:sz w:val="22"/>
                <w:szCs w:val="22"/>
                <w:lang w:val="en-US"/>
              </w:rPr>
              <w:t>7</w:t>
            </w:r>
            <w:r w:rsidR="00375BD5">
              <w:rPr>
                <w:sz w:val="22"/>
                <w:szCs w:val="22"/>
              </w:rPr>
              <w:t>2</w:t>
            </w:r>
          </w:p>
        </w:tc>
        <w:tc>
          <w:tcPr>
            <w:tcW w:w="1156" w:type="dxa"/>
          </w:tcPr>
          <w:p w:rsidR="00375BD5" w:rsidRPr="00AF5420" w:rsidRDefault="00375BD5" w:rsidP="00AF5420">
            <w:pPr>
              <w:pStyle w:val="a3"/>
              <w:tabs>
                <w:tab w:val="left" w:pos="1230"/>
              </w:tabs>
              <w:ind w:left="0" w:right="-143" w:firstLine="0"/>
              <w:jc w:val="both"/>
              <w:rPr>
                <w:sz w:val="22"/>
                <w:szCs w:val="22"/>
                <w:lang w:val="en-US"/>
              </w:rPr>
            </w:pPr>
            <w:r>
              <w:rPr>
                <w:sz w:val="22"/>
                <w:szCs w:val="22"/>
              </w:rPr>
              <w:t>4</w:t>
            </w:r>
            <w:r w:rsidR="00AF5420">
              <w:rPr>
                <w:sz w:val="22"/>
                <w:szCs w:val="22"/>
                <w:lang w:val="en-US"/>
              </w:rPr>
              <w:t>6272</w:t>
            </w:r>
            <w:r>
              <w:rPr>
                <w:sz w:val="22"/>
                <w:szCs w:val="22"/>
              </w:rPr>
              <w:t>,</w:t>
            </w:r>
            <w:r w:rsidR="00AF5420">
              <w:rPr>
                <w:sz w:val="22"/>
                <w:szCs w:val="22"/>
                <w:lang w:val="en-US"/>
              </w:rPr>
              <w:t>21</w:t>
            </w:r>
          </w:p>
        </w:tc>
        <w:tc>
          <w:tcPr>
            <w:tcW w:w="1156" w:type="dxa"/>
          </w:tcPr>
          <w:p w:rsidR="00375BD5" w:rsidRPr="00AF5420" w:rsidRDefault="00375BD5" w:rsidP="00AF5420">
            <w:pPr>
              <w:pStyle w:val="a3"/>
              <w:tabs>
                <w:tab w:val="left" w:pos="1230"/>
              </w:tabs>
              <w:ind w:left="0" w:right="-143" w:firstLine="0"/>
              <w:jc w:val="both"/>
              <w:rPr>
                <w:sz w:val="22"/>
                <w:szCs w:val="22"/>
                <w:lang w:val="en-US"/>
              </w:rPr>
            </w:pPr>
            <w:r>
              <w:rPr>
                <w:sz w:val="22"/>
                <w:szCs w:val="22"/>
              </w:rPr>
              <w:t xml:space="preserve"> 4</w:t>
            </w:r>
            <w:r w:rsidR="00AF5420">
              <w:rPr>
                <w:sz w:val="22"/>
                <w:szCs w:val="22"/>
                <w:lang w:val="en-US"/>
              </w:rPr>
              <w:t>62</w:t>
            </w:r>
            <w:r>
              <w:rPr>
                <w:sz w:val="22"/>
                <w:szCs w:val="22"/>
              </w:rPr>
              <w:t>,</w:t>
            </w:r>
            <w:r w:rsidR="00AF5420">
              <w:rPr>
                <w:sz w:val="22"/>
                <w:szCs w:val="22"/>
                <w:lang w:val="en-US"/>
              </w:rPr>
              <w:t>72</w:t>
            </w:r>
          </w:p>
        </w:tc>
        <w:tc>
          <w:tcPr>
            <w:tcW w:w="1156" w:type="dxa"/>
          </w:tcPr>
          <w:p w:rsidR="00375BD5" w:rsidRPr="00847C13" w:rsidRDefault="00375BD5" w:rsidP="00375BD5">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3B5231">
        <w:rPr>
          <w:sz w:val="28"/>
          <w:szCs w:val="28"/>
        </w:rPr>
        <w:t>12</w:t>
      </w:r>
      <w:r>
        <w:rPr>
          <w:sz w:val="28"/>
          <w:szCs w:val="28"/>
        </w:rPr>
        <w:t>%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BE735A">
        <w:rPr>
          <w:b/>
          <w:sz w:val="28"/>
          <w:szCs w:val="28"/>
        </w:rPr>
        <w:t>.</w:t>
      </w:r>
      <w:r>
        <w:rPr>
          <w:b/>
          <w:sz w:val="28"/>
          <w:szCs w:val="28"/>
        </w:rPr>
        <w:t>ШАФРАНСЬКИЙ</w:t>
      </w:r>
    </w:p>
    <w:p w:rsidR="009C5D6D" w:rsidRDefault="009C5D6D">
      <w:pPr>
        <w:spacing w:after="160" w:line="259" w:lineRule="auto"/>
        <w:rPr>
          <w:rFonts w:ascii="Times New Roman" w:hAnsi="Times New Roman"/>
          <w:b/>
          <w:sz w:val="28"/>
          <w:szCs w:val="28"/>
          <w:lang w:val="uk-UA"/>
        </w:rPr>
      </w:pPr>
      <w:r>
        <w:rPr>
          <w:b/>
          <w:sz w:val="28"/>
          <w:szCs w:val="28"/>
        </w:rPr>
        <w:br w:type="page"/>
      </w:r>
    </w:p>
    <w:p w:rsidR="009C5D6D" w:rsidRPr="00A1614C" w:rsidRDefault="009C5D6D" w:rsidP="009C5D6D">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w:t>
      </w:r>
      <w:r w:rsidRPr="00334343">
        <w:rPr>
          <w:sz w:val="22"/>
          <w:szCs w:val="22"/>
        </w:rPr>
        <w:t>2</w:t>
      </w:r>
      <w:r>
        <w:rPr>
          <w:sz w:val="22"/>
          <w:szCs w:val="22"/>
        </w:rPr>
        <w:t xml:space="preserve"> до рішення</w:t>
      </w:r>
    </w:p>
    <w:p w:rsidR="00334343" w:rsidRPr="00334343" w:rsidRDefault="00334343" w:rsidP="00334343">
      <w:pPr>
        <w:pStyle w:val="a3"/>
        <w:tabs>
          <w:tab w:val="left" w:pos="1230"/>
        </w:tabs>
        <w:ind w:left="0" w:firstLine="709"/>
        <w:jc w:val="right"/>
        <w:rPr>
          <w:sz w:val="22"/>
          <w:szCs w:val="22"/>
        </w:rPr>
      </w:pPr>
      <w:r w:rsidRPr="00334343">
        <w:rPr>
          <w:sz w:val="22"/>
          <w:szCs w:val="22"/>
          <w:lang w:val="ru-RU"/>
        </w:rPr>
        <w:t>62</w:t>
      </w:r>
      <w:r w:rsidRPr="00334343">
        <w:rPr>
          <w:sz w:val="22"/>
          <w:szCs w:val="22"/>
        </w:rPr>
        <w:t xml:space="preserve"> сесії Погребищенської міської</w:t>
      </w:r>
    </w:p>
    <w:p w:rsidR="00334343" w:rsidRPr="00334343" w:rsidRDefault="00334343" w:rsidP="00334343">
      <w:pPr>
        <w:pStyle w:val="a3"/>
        <w:tabs>
          <w:tab w:val="left" w:pos="1230"/>
        </w:tabs>
        <w:ind w:left="0" w:firstLine="709"/>
        <w:jc w:val="right"/>
        <w:rPr>
          <w:sz w:val="22"/>
          <w:szCs w:val="22"/>
        </w:rPr>
      </w:pPr>
      <w:r w:rsidRPr="00334343">
        <w:rPr>
          <w:sz w:val="22"/>
          <w:szCs w:val="22"/>
        </w:rPr>
        <w:t>ради 8 скликання</w:t>
      </w:r>
    </w:p>
    <w:p w:rsidR="00396D51" w:rsidRPr="00334343" w:rsidRDefault="00334343" w:rsidP="00334343">
      <w:pPr>
        <w:tabs>
          <w:tab w:val="left" w:pos="10575"/>
        </w:tabs>
        <w:spacing w:after="0" w:line="240" w:lineRule="auto"/>
        <w:jc w:val="right"/>
        <w:rPr>
          <w:rFonts w:ascii="Times New Roman" w:hAnsi="Times New Roman"/>
          <w:b/>
          <w:sz w:val="28"/>
          <w:szCs w:val="28"/>
          <w:lang w:val="uk-UA"/>
        </w:rPr>
      </w:pPr>
      <w:r w:rsidRPr="00334343">
        <w:rPr>
          <w:rFonts w:ascii="Times New Roman" w:hAnsi="Times New Roman"/>
        </w:rPr>
        <w:t xml:space="preserve">     від 23 серпня 2024 року № 882</w:t>
      </w: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9C5D6D" w:rsidRDefault="009C5D6D" w:rsidP="00396D51">
      <w:pPr>
        <w:tabs>
          <w:tab w:val="left" w:pos="1230"/>
        </w:tabs>
        <w:spacing w:after="0" w:line="240" w:lineRule="auto"/>
        <w:ind w:right="-143"/>
        <w:rPr>
          <w:rFonts w:ascii="Times New Roman" w:hAnsi="Times New Roman"/>
          <w:b/>
          <w:sz w:val="28"/>
          <w:szCs w:val="28"/>
          <w:lang w:val="uk-UA"/>
        </w:rPr>
      </w:pPr>
      <w:r>
        <w:rPr>
          <w:rFonts w:ascii="Times New Roman" w:hAnsi="Times New Roman"/>
          <w:b/>
          <w:sz w:val="28"/>
          <w:szCs w:val="28"/>
          <w:lang w:val="uk-UA"/>
        </w:rPr>
        <w:t>Секретар</w:t>
      </w: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 xml:space="preserve">Погребищенської міської ради                  </w:t>
      </w:r>
      <w:r w:rsidR="009C5D6D">
        <w:rPr>
          <w:rFonts w:ascii="Times New Roman" w:hAnsi="Times New Roman"/>
          <w:b/>
          <w:sz w:val="28"/>
          <w:szCs w:val="28"/>
          <w:lang w:val="uk-UA"/>
        </w:rPr>
        <w:t xml:space="preserve">          </w:t>
      </w:r>
      <w:r w:rsidRPr="00396D51">
        <w:rPr>
          <w:rFonts w:ascii="Times New Roman" w:hAnsi="Times New Roman"/>
          <w:b/>
          <w:sz w:val="28"/>
          <w:szCs w:val="28"/>
          <w:lang w:val="uk-UA"/>
        </w:rPr>
        <w:t>П</w:t>
      </w:r>
      <w:r w:rsidR="009C5D6D">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9C5D6D">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34343"/>
    <w:rsid w:val="00343279"/>
    <w:rsid w:val="00363D3B"/>
    <w:rsid w:val="00375BD5"/>
    <w:rsid w:val="00396D51"/>
    <w:rsid w:val="003A2D79"/>
    <w:rsid w:val="003B5231"/>
    <w:rsid w:val="003E2F69"/>
    <w:rsid w:val="0040180C"/>
    <w:rsid w:val="0041362C"/>
    <w:rsid w:val="004229B2"/>
    <w:rsid w:val="0048787E"/>
    <w:rsid w:val="00492A8A"/>
    <w:rsid w:val="005658A2"/>
    <w:rsid w:val="00583753"/>
    <w:rsid w:val="00583F6B"/>
    <w:rsid w:val="005A4A4D"/>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77A6A"/>
    <w:rsid w:val="009C5D6D"/>
    <w:rsid w:val="009F761F"/>
    <w:rsid w:val="00A245BD"/>
    <w:rsid w:val="00A67DAD"/>
    <w:rsid w:val="00A77824"/>
    <w:rsid w:val="00AA59C5"/>
    <w:rsid w:val="00AA5CF2"/>
    <w:rsid w:val="00AB2555"/>
    <w:rsid w:val="00AF5420"/>
    <w:rsid w:val="00B73C38"/>
    <w:rsid w:val="00B918F1"/>
    <w:rsid w:val="00B91AE7"/>
    <w:rsid w:val="00BB1929"/>
    <w:rsid w:val="00BC0633"/>
    <w:rsid w:val="00BE735A"/>
    <w:rsid w:val="00C61CF4"/>
    <w:rsid w:val="00CA55D5"/>
    <w:rsid w:val="00CA7518"/>
    <w:rsid w:val="00CB4E17"/>
    <w:rsid w:val="00CF483C"/>
    <w:rsid w:val="00D0402C"/>
    <w:rsid w:val="00DF4E8B"/>
    <w:rsid w:val="00E063A0"/>
    <w:rsid w:val="00E27D19"/>
    <w:rsid w:val="00E439F4"/>
    <w:rsid w:val="00E55374"/>
    <w:rsid w:val="00E666C7"/>
    <w:rsid w:val="00E84E58"/>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 w:type="character" w:customStyle="1" w:styleId="314pt">
    <w:name w:val="Основной текст (3) + 14 pt"/>
    <w:rsid w:val="009C5D6D"/>
    <w:rPr>
      <w:b/>
      <w:bCs/>
      <w:color w:val="000000"/>
      <w:spacing w:val="0"/>
      <w:w w:val="100"/>
      <w:position w:val="0"/>
      <w:sz w:val="28"/>
      <w:szCs w:val="28"/>
      <w:lang w:val="uk-UA" w:eastAsia="uk-UA" w:bidi="ar-SA"/>
    </w:rPr>
  </w:style>
  <w:style w:type="paragraph" w:styleId="aa">
    <w:name w:val="Normal (Web)"/>
    <w:basedOn w:val="a"/>
    <w:unhideWhenUsed/>
    <w:rsid w:val="009C5D6D"/>
    <w:pPr>
      <w:spacing w:before="100" w:beforeAutospacing="1" w:after="100" w:afterAutospacing="1" w:line="240" w:lineRule="auto"/>
    </w:pPr>
    <w:rPr>
      <w:rFonts w:ascii="Times New Roman" w:hAnsi="Times New Roman"/>
      <w:sz w:val="24"/>
      <w:szCs w:val="24"/>
      <w:lang w:val="uk-UA" w:eastAsia="en-US"/>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6ED77-0712-4CAF-B163-3D0A191A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4027</Words>
  <Characters>22956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2024-07-08T06:36:00Z</cp:lastPrinted>
  <dcterms:created xsi:type="dcterms:W3CDTF">2024-08-01T11:50:00Z</dcterms:created>
  <dcterms:modified xsi:type="dcterms:W3CDTF">2024-08-23T12:19:00Z</dcterms:modified>
</cp:coreProperties>
</file>